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6554F5E3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 nr.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AF666D" w:rsidRPr="00AF666D">
        <w:rPr>
          <w:rFonts w:ascii="Arial,Bold" w:hAnsi="Arial,Bold" w:cs="Arial,Bold"/>
          <w:bCs/>
        </w:rPr>
        <w:t>5712925010372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3C3E23EE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77232F">
        <w:rPr>
          <w:rFonts w:ascii="Arial,Bold" w:hAnsi="Arial,Bold" w:cs="Arial,Bold"/>
          <w:bCs/>
        </w:rPr>
        <w:t>Mango Skiver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6F540B2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5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37941771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77232F">
        <w:rPr>
          <w:rFonts w:ascii="Arial,Bold" w:hAnsi="Arial,Bold" w:cs="Arial,Bold"/>
          <w:bCs/>
        </w:rPr>
        <w:t>Thailand</w:t>
      </w:r>
    </w:p>
    <w:p w14:paraId="01968126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F" w14:textId="244DD4AF" w:rsidR="00E6677D" w:rsidRDefault="00E6677D" w:rsidP="00742D88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742D88" w:rsidRPr="00742D88">
        <w:rPr>
          <w:rFonts w:ascii="Arial,Bold" w:hAnsi="Arial,Bold" w:cs="Arial,Bold"/>
          <w:bCs/>
        </w:rPr>
        <w:t>Mango, sukker, surhedsregulerende middel (E330), konserveringsmiddel</w:t>
      </w:r>
      <w:r w:rsidR="00742D88" w:rsidRPr="00742D88">
        <w:rPr>
          <w:rFonts w:ascii="Arial,Bold" w:hAnsi="Arial,Bold" w:cs="Arial,Bold"/>
          <w:b/>
          <w:bCs/>
        </w:rPr>
        <w:t xml:space="preserve"> (E223 sulfit)</w:t>
      </w:r>
    </w:p>
    <w:p w14:paraId="01968130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31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32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36B5083F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  <w:t>1</w:t>
      </w:r>
      <w:r w:rsidR="00742D88">
        <w:rPr>
          <w:rFonts w:ascii="Arial" w:hAnsi="Arial" w:cs="Arial"/>
        </w:rPr>
        <w:t>470</w:t>
      </w:r>
      <w:r w:rsidR="008C7B2E">
        <w:rPr>
          <w:rFonts w:ascii="Arial" w:hAnsi="Arial" w:cs="Arial"/>
        </w:rPr>
        <w:t xml:space="preserve"> kj / </w:t>
      </w:r>
      <w:r w:rsidR="00742D88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kcal</w:t>
      </w:r>
    </w:p>
    <w:p w14:paraId="0196813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6" w14:textId="61C159F3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2D8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g</w:t>
      </w:r>
    </w:p>
    <w:p w14:paraId="01968137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8" w14:textId="355EA55E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742D88">
        <w:rPr>
          <w:rFonts w:ascii="Arial" w:hAnsi="Arial" w:cs="Arial"/>
        </w:rPr>
        <w:t>0</w:t>
      </w:r>
      <w:r w:rsidR="00E7301C">
        <w:rPr>
          <w:rFonts w:ascii="Arial" w:hAnsi="Arial" w:cs="Arial"/>
        </w:rPr>
        <w:t xml:space="preserve"> g</w:t>
      </w:r>
    </w:p>
    <w:p w14:paraId="01968139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A" w14:textId="6F0AD17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742D88">
        <w:rPr>
          <w:rFonts w:ascii="Arial" w:hAnsi="Arial" w:cs="Arial"/>
        </w:rPr>
        <w:t>68</w:t>
      </w:r>
      <w:r w:rsidR="00E7301C">
        <w:rPr>
          <w:rFonts w:ascii="Arial" w:hAnsi="Arial" w:cs="Arial"/>
        </w:rPr>
        <w:t xml:space="preserve"> g</w:t>
      </w:r>
    </w:p>
    <w:p w14:paraId="0196813B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C" w14:textId="5A6110EC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Sukkerarter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096A9D">
        <w:rPr>
          <w:rFonts w:ascii="Arial" w:hAnsi="Arial" w:cs="Arial"/>
        </w:rPr>
        <w:t>66</w:t>
      </w:r>
      <w:r w:rsidR="00E7301C">
        <w:rPr>
          <w:rFonts w:ascii="Arial" w:hAnsi="Arial" w:cs="Arial"/>
        </w:rPr>
        <w:t xml:space="preserve"> g </w:t>
      </w:r>
    </w:p>
    <w:p w14:paraId="0196813D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E" w14:textId="2FE3D2A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096A9D">
        <w:rPr>
          <w:rFonts w:ascii="Arial" w:hAnsi="Arial" w:cs="Arial"/>
        </w:rPr>
        <w:t>2</w:t>
      </w:r>
      <w:r w:rsidR="00E7301C">
        <w:rPr>
          <w:rFonts w:ascii="Arial" w:hAnsi="Arial" w:cs="Arial"/>
        </w:rPr>
        <w:t xml:space="preserve"> g</w:t>
      </w:r>
    </w:p>
    <w:p w14:paraId="0196813F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0" w14:textId="3EF3860F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8159CA">
        <w:rPr>
          <w:rFonts w:ascii="Arial" w:hAnsi="Arial" w:cs="Arial"/>
        </w:rPr>
        <w:t>27</w:t>
      </w:r>
      <w:r w:rsidR="00E7301C">
        <w:rPr>
          <w:rFonts w:ascii="Arial" w:hAnsi="Arial" w:cs="Arial"/>
        </w:rPr>
        <w:t xml:space="preserve"> g</w:t>
      </w:r>
    </w:p>
    <w:p w14:paraId="01968141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2" w14:textId="12A4780E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8159CA">
        <w:rPr>
          <w:rFonts w:ascii="Arial" w:hAnsi="Arial" w:cs="Arial"/>
        </w:rPr>
        <w:t>0,425</w:t>
      </w:r>
      <w:r w:rsidR="00E7301C">
        <w:rPr>
          <w:rFonts w:ascii="Arial" w:hAnsi="Arial" w:cs="Arial"/>
        </w:rPr>
        <w:t xml:space="preserve"> g</w:t>
      </w:r>
    </w:p>
    <w:p w14:paraId="01968143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77777777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45C6CFCE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CD3397">
        <w:rPr>
          <w:rFonts w:ascii="Arial" w:hAnsi="Arial" w:cs="Arial"/>
          <w:b/>
        </w:rPr>
        <w:t>7-8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lastRenderedPageBreak/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0EEE" w14:textId="77777777" w:rsidR="00F03C7D" w:rsidRDefault="00F03C7D" w:rsidP="00021CD2">
      <w:pPr>
        <w:spacing w:after="0" w:line="240" w:lineRule="auto"/>
      </w:pPr>
      <w:r>
        <w:separator/>
      </w:r>
    </w:p>
  </w:endnote>
  <w:endnote w:type="continuationSeparator" w:id="0">
    <w:p w14:paraId="312A51F9" w14:textId="77777777" w:rsidR="00F03C7D" w:rsidRDefault="00F03C7D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>Sartorvet.com Aps</w:t>
    </w:r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r>
      <w:t>Broenge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2764" w14:textId="77777777" w:rsidR="00F03C7D" w:rsidRDefault="00F03C7D" w:rsidP="00021CD2">
      <w:pPr>
        <w:spacing w:after="0" w:line="240" w:lineRule="auto"/>
      </w:pPr>
      <w:r>
        <w:separator/>
      </w:r>
    </w:p>
  </w:footnote>
  <w:footnote w:type="continuationSeparator" w:id="0">
    <w:p w14:paraId="10CA5296" w14:textId="77777777" w:rsidR="00F03C7D" w:rsidRDefault="00F03C7D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96A9D"/>
    <w:rsid w:val="002377E6"/>
    <w:rsid w:val="0028245B"/>
    <w:rsid w:val="00742D88"/>
    <w:rsid w:val="00753FCE"/>
    <w:rsid w:val="0077232F"/>
    <w:rsid w:val="008159CA"/>
    <w:rsid w:val="008C7B2E"/>
    <w:rsid w:val="009F543C"/>
    <w:rsid w:val="00A45CE1"/>
    <w:rsid w:val="00AF666D"/>
    <w:rsid w:val="00B31B94"/>
    <w:rsid w:val="00CD3397"/>
    <w:rsid w:val="00E6677D"/>
    <w:rsid w:val="00E7301C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2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1928B-AE97-4BB2-B920-F87839030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7</cp:revision>
  <dcterms:created xsi:type="dcterms:W3CDTF">2024-08-07T04:48:00Z</dcterms:created>
  <dcterms:modified xsi:type="dcterms:W3CDTF">2024-08-07T04:51:00Z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